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EAE4B" w14:textId="77777777" w:rsidR="003023D1" w:rsidRPr="00FE70EE" w:rsidRDefault="003023D1" w:rsidP="00F139AF">
      <w:pPr>
        <w:spacing w:line="360" w:lineRule="auto"/>
        <w:jc w:val="center"/>
        <w:rPr>
          <w:rFonts w:ascii="TH SarabunPSK" w:hAnsi="TH SarabunPSK" w:cs="TH SarabunPSK"/>
          <w:b/>
          <w:bCs/>
        </w:rPr>
      </w:pPr>
      <w:r w:rsidRPr="00FE70EE">
        <w:rPr>
          <w:rFonts w:ascii="TH SarabunPSK" w:hAnsi="TH SarabunPSK" w:cs="TH SarabunPSK"/>
          <w:b/>
          <w:bCs/>
          <w:cs/>
        </w:rPr>
        <w:t>แบบประเมินคัดเลือกวิทยากร</w:t>
      </w:r>
    </w:p>
    <w:p w14:paraId="58C12B37" w14:textId="79522C6E" w:rsidR="003023D1" w:rsidRPr="00C2369D" w:rsidRDefault="003023D1" w:rsidP="00C2369D">
      <w:pPr>
        <w:jc w:val="thaiDistribute"/>
        <w:rPr>
          <w:rFonts w:ascii="TH SarabunPSK" w:hAnsi="TH SarabunPSK" w:cs="TH SarabunPSK"/>
          <w:cs/>
        </w:rPr>
      </w:pPr>
      <w:r w:rsidRPr="00C2369D">
        <w:rPr>
          <w:rFonts w:ascii="TH SarabunPSK" w:hAnsi="TH SarabunPSK" w:cs="TH SarabunPSK"/>
          <w:cs/>
        </w:rPr>
        <w:t>หน่วยงา</w:t>
      </w:r>
      <w:r w:rsidR="00C2369D" w:rsidRPr="00C2369D">
        <w:rPr>
          <w:rFonts w:ascii="TH SarabunPSK" w:hAnsi="TH SarabunPSK" w:cs="TH SarabunPSK" w:hint="cs"/>
          <w:cs/>
        </w:rPr>
        <w:t>น...........................................</w:t>
      </w:r>
      <w:r w:rsidR="00C2369D">
        <w:rPr>
          <w:rFonts w:ascii="TH SarabunPSK" w:hAnsi="TH SarabunPSK" w:cs="TH SarabunPSK" w:hint="cs"/>
          <w:cs/>
        </w:rPr>
        <w:t>.....</w:t>
      </w:r>
      <w:r w:rsidR="00C2369D" w:rsidRPr="00C2369D">
        <w:rPr>
          <w:rFonts w:ascii="TH SarabunPSK" w:hAnsi="TH SarabunPSK" w:cs="TH SarabunPSK" w:hint="cs"/>
          <w:cs/>
        </w:rPr>
        <w:t>.......................................................</w:t>
      </w:r>
      <w:r w:rsidR="00AD0ACC">
        <w:rPr>
          <w:rFonts w:ascii="TH SarabunPSK" w:hAnsi="TH SarabunPSK" w:cs="TH SarabunPSK" w:hint="cs"/>
          <w:cs/>
        </w:rPr>
        <w:t>.....</w:t>
      </w:r>
      <w:r w:rsidR="00C2369D" w:rsidRPr="00C2369D">
        <w:rPr>
          <w:rFonts w:ascii="TH SarabunPSK" w:hAnsi="TH SarabunPSK" w:cs="TH SarabunPSK" w:hint="cs"/>
          <w:cs/>
        </w:rPr>
        <w:t>.............................................</w:t>
      </w:r>
      <w:r w:rsidR="00D208F0">
        <w:rPr>
          <w:rFonts w:ascii="TH SarabunPSK" w:hAnsi="TH SarabunPSK" w:cs="TH SarabunPSK" w:hint="cs"/>
          <w:cs/>
        </w:rPr>
        <w:t>...</w:t>
      </w:r>
      <w:r w:rsidR="00C2369D" w:rsidRPr="00C2369D">
        <w:rPr>
          <w:rFonts w:ascii="TH SarabunPSK" w:hAnsi="TH SarabunPSK" w:cs="TH SarabunPSK" w:hint="cs"/>
          <w:cs/>
        </w:rPr>
        <w:t>..</w:t>
      </w:r>
    </w:p>
    <w:p w14:paraId="05A3D120" w14:textId="1C6A4C06" w:rsidR="003023D1" w:rsidRPr="00C2369D" w:rsidRDefault="003023D1" w:rsidP="00C2369D">
      <w:pPr>
        <w:jc w:val="thaiDistribute"/>
        <w:rPr>
          <w:rFonts w:ascii="TH SarabunPSK" w:hAnsi="TH SarabunPSK" w:cs="TH SarabunPSK"/>
          <w:cs/>
        </w:rPr>
      </w:pPr>
      <w:r w:rsidRPr="00C2369D">
        <w:rPr>
          <w:rFonts w:ascii="TH SarabunPSK" w:hAnsi="TH SarabunPSK" w:cs="TH SarabunPSK"/>
          <w:cs/>
        </w:rPr>
        <w:t>ชื่อผู้สมัคร</w:t>
      </w:r>
      <w:r w:rsidR="00C2369D" w:rsidRPr="00C2369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</w:t>
      </w:r>
      <w:r w:rsidR="00D208F0">
        <w:rPr>
          <w:rFonts w:ascii="TH SarabunPSK" w:hAnsi="TH SarabunPSK" w:cs="TH SarabunPSK" w:hint="cs"/>
          <w:cs/>
        </w:rPr>
        <w:t>....</w:t>
      </w:r>
      <w:r w:rsidR="00C2369D" w:rsidRPr="00C2369D">
        <w:rPr>
          <w:rFonts w:ascii="TH SarabunPSK" w:hAnsi="TH SarabunPSK" w:cs="TH SarabunPSK" w:hint="cs"/>
          <w:cs/>
        </w:rPr>
        <w:t>.............</w:t>
      </w:r>
    </w:p>
    <w:p w14:paraId="789A5A90" w14:textId="091C78CD" w:rsidR="003023D1" w:rsidRPr="00C2369D" w:rsidRDefault="003023D1" w:rsidP="00C2369D">
      <w:pPr>
        <w:spacing w:line="360" w:lineRule="auto"/>
        <w:jc w:val="thaiDistribute"/>
        <w:rPr>
          <w:rFonts w:ascii="TH SarabunPSK" w:hAnsi="TH SarabunPSK" w:cs="TH SarabunPSK"/>
        </w:rPr>
      </w:pPr>
      <w:r w:rsidRPr="00C2369D">
        <w:rPr>
          <w:rFonts w:ascii="TH SarabunPSK" w:hAnsi="TH SarabunPSK" w:cs="TH SarabunPSK"/>
          <w:cs/>
        </w:rPr>
        <w:t>สาธิตการสอนในเรื่อง</w:t>
      </w:r>
      <w:r w:rsidR="00C2369D" w:rsidRPr="00C2369D">
        <w:rPr>
          <w:rFonts w:ascii="TH SarabunPSK" w:hAnsi="TH SarabunPSK" w:cs="TH SarabunPSK"/>
        </w:rPr>
        <w:t>………………………………………………………</w:t>
      </w:r>
      <w:r w:rsidR="00AD0ACC">
        <w:rPr>
          <w:rFonts w:ascii="TH SarabunPSK" w:hAnsi="TH SarabunPSK" w:cs="TH SarabunPSK" w:hint="cs"/>
          <w:cs/>
        </w:rPr>
        <w:t>.....................</w:t>
      </w:r>
      <w:r w:rsidR="00C2369D" w:rsidRPr="00C2369D">
        <w:rPr>
          <w:rFonts w:ascii="TH SarabunPSK" w:hAnsi="TH SarabunPSK" w:cs="TH SarabunPSK"/>
        </w:rPr>
        <w:t>…………………………………………</w:t>
      </w:r>
      <w:r w:rsidR="00D208F0">
        <w:rPr>
          <w:rFonts w:ascii="TH SarabunPSK" w:hAnsi="TH SarabunPSK" w:cs="TH SarabunPSK"/>
        </w:rPr>
        <w:t>….</w:t>
      </w:r>
      <w:r w:rsidR="00C2369D" w:rsidRPr="00C2369D">
        <w:rPr>
          <w:rFonts w:ascii="TH SarabunPSK" w:hAnsi="TH SarabunPSK" w:cs="TH SarabunPSK"/>
        </w:rPr>
        <w:t>…….</w:t>
      </w:r>
    </w:p>
    <w:p w14:paraId="65EBD4DF" w14:textId="77777777" w:rsidR="003023D1" w:rsidRPr="00C2369D" w:rsidRDefault="003023D1" w:rsidP="003023D1">
      <w:pPr>
        <w:rPr>
          <w:rFonts w:ascii="TH SarabunPSK" w:hAnsi="TH SarabunPSK" w:cs="TH SarabunPSK"/>
          <w:cs/>
        </w:rPr>
      </w:pPr>
      <w:r w:rsidRPr="00C2369D">
        <w:rPr>
          <w:rFonts w:ascii="TH SarabunPSK" w:hAnsi="TH SarabunPSK" w:cs="TH SarabunPSK"/>
          <w:u w:val="single"/>
          <w:cs/>
        </w:rPr>
        <w:t>คำชี้แจง</w:t>
      </w:r>
      <w:r w:rsidRPr="00C2369D">
        <w:rPr>
          <w:rFonts w:ascii="TH SarabunPSK" w:hAnsi="TH SarabunPSK" w:cs="TH SarabunPSK"/>
        </w:rPr>
        <w:t xml:space="preserve"> : </w:t>
      </w:r>
      <w:r w:rsidRPr="00C2369D">
        <w:rPr>
          <w:rFonts w:ascii="TH SarabunPSK" w:hAnsi="TH SarabunPSK" w:cs="TH SarabunPSK"/>
          <w:cs/>
        </w:rPr>
        <w:t>แบบประเมินนี้มี 2 ส่วนดังนี้</w:t>
      </w:r>
    </w:p>
    <w:p w14:paraId="235258AA" w14:textId="397296E7" w:rsidR="003023D1" w:rsidRPr="00C2369D" w:rsidRDefault="003023D1" w:rsidP="003023D1">
      <w:pPr>
        <w:rPr>
          <w:rFonts w:ascii="TH SarabunPSK" w:hAnsi="TH SarabunPSK" w:cs="TH SarabunPSK"/>
        </w:rPr>
      </w:pPr>
      <w:r w:rsidRPr="00C2369D">
        <w:rPr>
          <w:rFonts w:ascii="TH SarabunPSK" w:hAnsi="TH SarabunPSK" w:cs="TH SarabunPSK"/>
          <w:u w:val="single"/>
          <w:cs/>
        </w:rPr>
        <w:t>ส่วนที่ 1</w:t>
      </w:r>
      <w:r w:rsidRPr="00C2369D">
        <w:rPr>
          <w:rFonts w:ascii="TH SarabunPSK" w:hAnsi="TH SarabunPSK" w:cs="TH SarabunPSK"/>
          <w:cs/>
        </w:rPr>
        <w:t xml:space="preserve"> การสอนภาคทฤษฎีและภาคปฏิบัติ   </w:t>
      </w:r>
      <w:r w:rsidR="00B13AF7" w:rsidRPr="00C2369D">
        <w:rPr>
          <w:rFonts w:ascii="TH SarabunPSK" w:hAnsi="TH SarabunPSK" w:cs="TH SarabunPSK"/>
        </w:rPr>
        <w:t>100</w:t>
      </w:r>
      <w:r w:rsidRPr="00C2369D">
        <w:rPr>
          <w:rFonts w:ascii="TH SarabunPSK" w:hAnsi="TH SarabunPSK" w:cs="TH SarabunPSK"/>
          <w:cs/>
        </w:rPr>
        <w:t xml:space="preserve">  คะแนน</w:t>
      </w:r>
    </w:p>
    <w:p w14:paraId="1798575A" w14:textId="77777777" w:rsidR="00C2369D" w:rsidRDefault="003023D1" w:rsidP="003023D1">
      <w:pPr>
        <w:rPr>
          <w:rFonts w:ascii="TH SarabunPSK" w:hAnsi="TH SarabunPSK" w:cs="TH SarabunPSK"/>
        </w:rPr>
      </w:pPr>
      <w:r w:rsidRPr="00C2369D">
        <w:rPr>
          <w:rFonts w:ascii="TH SarabunPSK" w:hAnsi="TH SarabunPSK" w:cs="TH SarabunPSK"/>
          <w:cs/>
        </w:rPr>
        <w:t xml:space="preserve">เกณฑ์ให้คะแนนดังนี้ </w:t>
      </w:r>
    </w:p>
    <w:p w14:paraId="51E7F8F8" w14:textId="20EE998C" w:rsidR="00C92D97" w:rsidRDefault="003023D1" w:rsidP="00C2369D">
      <w:pPr>
        <w:spacing w:line="360" w:lineRule="auto"/>
        <w:rPr>
          <w:rFonts w:ascii="TH SarabunPSK" w:hAnsi="TH SarabunPSK" w:cs="TH SarabunPSK"/>
        </w:rPr>
      </w:pPr>
      <w:r w:rsidRPr="00C2369D">
        <w:rPr>
          <w:rFonts w:ascii="TH SarabunPSK" w:hAnsi="TH SarabunPSK" w:cs="TH SarabunPSK"/>
          <w:cs/>
        </w:rPr>
        <w:t xml:space="preserve">ดีมาก </w:t>
      </w:r>
      <w:r w:rsidRPr="00C2369D">
        <w:rPr>
          <w:rFonts w:ascii="TH SarabunPSK" w:hAnsi="TH SarabunPSK" w:cs="TH SarabunPSK"/>
        </w:rPr>
        <w:t>= 5</w:t>
      </w:r>
      <w:r w:rsidRPr="00C2369D">
        <w:rPr>
          <w:rFonts w:ascii="TH SarabunPSK" w:hAnsi="TH SarabunPSK" w:cs="TH SarabunPSK"/>
          <w:cs/>
        </w:rPr>
        <w:t xml:space="preserve"> คะแนน,</w:t>
      </w:r>
      <w:r w:rsidR="00C2369D">
        <w:rPr>
          <w:rFonts w:ascii="TH SarabunPSK" w:hAnsi="TH SarabunPSK" w:cs="TH SarabunPSK" w:hint="cs"/>
          <w:cs/>
        </w:rPr>
        <w:t xml:space="preserve"> </w:t>
      </w:r>
      <w:r w:rsidRPr="00C2369D">
        <w:rPr>
          <w:rFonts w:ascii="TH SarabunPSK" w:hAnsi="TH SarabunPSK" w:cs="TH SarabunPSK"/>
          <w:cs/>
        </w:rPr>
        <w:t xml:space="preserve">ดี </w:t>
      </w:r>
      <w:r w:rsidRPr="00C2369D">
        <w:rPr>
          <w:rFonts w:ascii="TH SarabunPSK" w:hAnsi="TH SarabunPSK" w:cs="TH SarabunPSK"/>
        </w:rPr>
        <w:t>=</w:t>
      </w:r>
      <w:r w:rsidR="003356C1" w:rsidRPr="00C2369D">
        <w:rPr>
          <w:rFonts w:ascii="TH SarabunPSK" w:hAnsi="TH SarabunPSK" w:cs="TH SarabunPSK"/>
        </w:rPr>
        <w:t xml:space="preserve"> </w:t>
      </w:r>
      <w:r w:rsidRPr="00C2369D">
        <w:rPr>
          <w:rFonts w:ascii="TH SarabunPSK" w:hAnsi="TH SarabunPSK" w:cs="TH SarabunPSK"/>
        </w:rPr>
        <w:t>4</w:t>
      </w:r>
      <w:r w:rsidRPr="00C2369D">
        <w:rPr>
          <w:rFonts w:ascii="TH SarabunPSK" w:hAnsi="TH SarabunPSK" w:cs="TH SarabunPSK"/>
          <w:cs/>
        </w:rPr>
        <w:t xml:space="preserve"> คะแนน,</w:t>
      </w:r>
      <w:r w:rsidR="00C2369D">
        <w:rPr>
          <w:rFonts w:ascii="TH SarabunPSK" w:hAnsi="TH SarabunPSK" w:cs="TH SarabunPSK" w:hint="cs"/>
          <w:cs/>
        </w:rPr>
        <w:t xml:space="preserve"> </w:t>
      </w:r>
      <w:r w:rsidRPr="00C2369D">
        <w:rPr>
          <w:rFonts w:ascii="TH SarabunPSK" w:hAnsi="TH SarabunPSK" w:cs="TH SarabunPSK"/>
          <w:cs/>
        </w:rPr>
        <w:t xml:space="preserve">ปานกลาง </w:t>
      </w:r>
      <w:r w:rsidRPr="00C2369D">
        <w:rPr>
          <w:rFonts w:ascii="TH SarabunPSK" w:hAnsi="TH SarabunPSK" w:cs="TH SarabunPSK"/>
        </w:rPr>
        <w:t xml:space="preserve">=3 </w:t>
      </w:r>
      <w:r w:rsidRPr="00C2369D">
        <w:rPr>
          <w:rFonts w:ascii="TH SarabunPSK" w:hAnsi="TH SarabunPSK" w:cs="TH SarabunPSK"/>
          <w:cs/>
        </w:rPr>
        <w:t>คะแนน</w:t>
      </w:r>
      <w:r w:rsidR="00C2369D">
        <w:rPr>
          <w:rFonts w:ascii="TH SarabunPSK" w:hAnsi="TH SarabunPSK" w:cs="TH SarabunPSK" w:hint="cs"/>
          <w:cs/>
        </w:rPr>
        <w:t>,</w:t>
      </w:r>
      <w:r w:rsidRPr="00C2369D">
        <w:rPr>
          <w:rFonts w:ascii="TH SarabunPSK" w:hAnsi="TH SarabunPSK" w:cs="TH SarabunPSK"/>
          <w:cs/>
        </w:rPr>
        <w:t xml:space="preserve"> พอใช้ </w:t>
      </w:r>
      <w:r w:rsidRPr="00C2369D">
        <w:rPr>
          <w:rFonts w:ascii="TH SarabunPSK" w:hAnsi="TH SarabunPSK" w:cs="TH SarabunPSK"/>
        </w:rPr>
        <w:t>=</w:t>
      </w:r>
      <w:r w:rsidRPr="00C2369D">
        <w:rPr>
          <w:rFonts w:ascii="TH SarabunPSK" w:hAnsi="TH SarabunPSK" w:cs="TH SarabunPSK"/>
          <w:cs/>
        </w:rPr>
        <w:t xml:space="preserve"> 2 คะแน</w:t>
      </w:r>
      <w:r w:rsidR="00C2369D">
        <w:rPr>
          <w:rFonts w:ascii="TH SarabunPSK" w:hAnsi="TH SarabunPSK" w:cs="TH SarabunPSK" w:hint="cs"/>
          <w:cs/>
        </w:rPr>
        <w:t>น,</w:t>
      </w:r>
      <w:r w:rsidRPr="00C2369D">
        <w:rPr>
          <w:rFonts w:ascii="TH SarabunPSK" w:hAnsi="TH SarabunPSK" w:cs="TH SarabunPSK"/>
          <w:cs/>
        </w:rPr>
        <w:t xml:space="preserve"> ปรับปรุง </w:t>
      </w:r>
      <w:r w:rsidRPr="00C2369D">
        <w:rPr>
          <w:rFonts w:ascii="TH SarabunPSK" w:hAnsi="TH SarabunPSK" w:cs="TH SarabunPSK"/>
        </w:rPr>
        <w:t xml:space="preserve">= 1 </w:t>
      </w:r>
      <w:r w:rsidRPr="00C2369D">
        <w:rPr>
          <w:rFonts w:ascii="TH SarabunPSK" w:hAnsi="TH SarabunPSK" w:cs="TH SarabunPSK"/>
          <w:cs/>
        </w:rPr>
        <w:t>คะแนน</w:t>
      </w:r>
    </w:p>
    <w:tbl>
      <w:tblPr>
        <w:tblW w:w="9260" w:type="dxa"/>
        <w:tblInd w:w="113" w:type="dxa"/>
        <w:tblLook w:val="04A0" w:firstRow="1" w:lastRow="0" w:firstColumn="1" w:lastColumn="0" w:noHBand="0" w:noVBand="1"/>
      </w:tblPr>
      <w:tblGrid>
        <w:gridCol w:w="1840"/>
        <w:gridCol w:w="5810"/>
        <w:gridCol w:w="322"/>
        <w:gridCol w:w="322"/>
        <w:gridCol w:w="322"/>
        <w:gridCol w:w="322"/>
        <w:gridCol w:w="322"/>
      </w:tblGrid>
      <w:tr w:rsidR="00355BE8" w:rsidRPr="00355BE8" w14:paraId="4B15B61D" w14:textId="77777777" w:rsidTr="00AD0ACC">
        <w:trPr>
          <w:trHeight w:val="375"/>
        </w:trPr>
        <w:tc>
          <w:tcPr>
            <w:tcW w:w="7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B962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รายละเอียดกระบวนการถ่ายทอด</w:t>
            </w: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9B58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ระดับการประเมิน</w:t>
            </w:r>
          </w:p>
        </w:tc>
      </w:tr>
      <w:tr w:rsidR="00355BE8" w:rsidRPr="00355BE8" w14:paraId="10C50F8D" w14:textId="77777777" w:rsidTr="00AD0ACC">
        <w:trPr>
          <w:trHeight w:val="375"/>
        </w:trPr>
        <w:tc>
          <w:tcPr>
            <w:tcW w:w="7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479C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FF3A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4230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125C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21EE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849D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355BE8" w:rsidRPr="00355BE8" w14:paraId="51505830" w14:textId="77777777" w:rsidTr="00AD0ACC">
        <w:trPr>
          <w:trHeight w:val="375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25D46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1. 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การเตรียมและ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br/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การนำเข้าสู่การฝึก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4A74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1.1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ให้ความรู้สึกเป็นกันเอง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2201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5743D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8FAE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DC62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8CC3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2E8C2AA0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1856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64820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1.2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แจ้งขอบเขตงานที่ต้องการสอน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9C5E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9CCF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F35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C9272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AF59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53017E1E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F944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87EF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1.3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ทำให้เกิดความสนใจในการเรียนรู้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9BAA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BA3C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6680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19582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1623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6E29ABE6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3031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CC33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1.4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ให้ผู้รับการฝึกอยู่ในตำแหน่งที่ถูกต้อง เช่น การนั่งการยืน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798D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05C6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5E0DD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06B62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4540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1AEA94BF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787C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F1678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1.5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การนำเข้าสู่บทเรียน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DE93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9955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E04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1FA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ACF9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24D3E72D" w14:textId="77777777" w:rsidTr="00AD0ACC">
        <w:trPr>
          <w:trHeight w:val="375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92267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2. 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การแสดงให้เห็น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9A0A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2.1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การทำให้เห็นเป็นตัวอย่าง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75C8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6952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4731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06AE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33F6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383E06A3" w14:textId="77777777" w:rsidTr="00AD0ACC">
        <w:trPr>
          <w:trHeight w:val="959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68E2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A782" w14:textId="466F2029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2.2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การสอนมีการเน้นย้ำในจุดที่สำคัญอยู่เสมอ ซึ่งจุดที่สำคัญหมายถึง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สิ่งที่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หากทำไม่ถูกต้องจะทำให้งานนั้นเสียหาย หรือใช้เวลานานกว่า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หรืออาจได้รับอันตรายจากการฝึกปฏิบัติ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2CE0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6343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ED84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B537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E555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640862C8" w14:textId="77777777" w:rsidTr="00AD0ACC">
        <w:trPr>
          <w:trHeight w:val="689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6EFC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B963B" w14:textId="276C0A1A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2.3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การสอนงานในแต่ละจุด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ต้องทำให้ชัดเจนสมบูรณ์ โดยต้องทำการอธิบายซ้ำๆ ในประเด็นที่สำคัญ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F49B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C147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95C3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46F8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80A1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451DEBF5" w14:textId="77777777" w:rsidTr="00AD0ACC">
        <w:trPr>
          <w:trHeight w:val="983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7CAE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9E0" w14:textId="179DB7A3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2.4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มีการวางแผนเป็นอย่างดี</w:t>
            </w:r>
            <w:r w:rsidR="00A40957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เพราะว่าผู้รับการฝึกมีความสามารถในการเรียนรู้จำกัด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ต้องมีการพักและเน้นย้ำเป็นระยะๆ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อย่าสอนเกินกว่าความสามารถในการเรียนรู้ได้ในช่วงเวลานั้นๆ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FD7F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D3DE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BB31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21E5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3F22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672F5BF7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E069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ADDC9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2.5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การแจ้งจุดประสงค์และเนื้อหาสาระที่จะเรียนรู้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B1FF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7210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BB80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FC940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8548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2184D0ED" w14:textId="77777777" w:rsidTr="00AD0ACC">
        <w:trPr>
          <w:trHeight w:val="370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7F0EB" w14:textId="7C8C0DFB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28"/>
                <w:szCs w:val="28"/>
              </w:rPr>
              <w:t xml:space="preserve">3. 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28"/>
                <w:szCs w:val="28"/>
                <w:cs/>
              </w:rPr>
              <w:t>การทดลองให้</w:t>
            </w:r>
            <w:r w:rsidRPr="00355BE8">
              <w:rPr>
                <w:rFonts w:ascii="TH SarabunPSK" w:hAnsi="TH SarabunPSK" w:cs="TH SarabunPSK" w:hint="cs"/>
                <w:b/>
                <w:bCs/>
                <w:color w:val="000000"/>
                <w:spacing w:val="-12"/>
                <w:sz w:val="28"/>
                <w:szCs w:val="28"/>
                <w:cs/>
              </w:rPr>
              <w:t>ป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28"/>
                <w:szCs w:val="28"/>
                <w:cs/>
              </w:rPr>
              <w:t>ฏิบัติ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22736" w14:textId="77777777" w:rsidR="00355BE8" w:rsidRPr="00AD0ACC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 xml:space="preserve">3.1 </w:t>
            </w:r>
            <w:r w:rsidRPr="00AD0ACC">
              <w:rPr>
                <w:rFonts w:ascii="TH SarabunPSK" w:hAnsi="TH SarabunPSK" w:cs="TH SarabunPSK"/>
                <w:color w:val="000000"/>
                <w:spacing w:val="-12"/>
                <w:sz w:val="28"/>
                <w:szCs w:val="28"/>
                <w:cs/>
              </w:rPr>
              <w:t>ก่อนให้ทดลองปฏิบัติทำการทบทวนจุดสำคัญสรุปว่าต้องทำอะไรบ้างและอย่างไร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7132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7163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BFB4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458B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D4B7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189C7E78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CC84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DB8A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3.2 </w:t>
            </w:r>
            <w:r w:rsidRPr="00AD0ACC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ให้ผู้รับการฝึกทดลองทำเมื่อทำไม่ถูกต้องให้ทำการแก้ไขข้อผิดพลาดโดยทันที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4131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CA6D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9E910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EEBE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D7FC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7BD2E4A5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6E7A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1097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3.3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ให้ผู้รับการฝึกอธิบายในแต่ละจุดสำคัญ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45BA0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C031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017E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28EE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1096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2137F930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689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E4B5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3.4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แน่ใจว่าผู้รับการฝึกมีความเข้าใจในจุดที่สำคัญ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BAC8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76AEC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DC78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BB605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2B7F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56F0D344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6F7D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1270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3.5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ให้ผู้รับการฝึกฝึกอย่างต่อเนื่องจนมั่นใจว่าสามารถปฏิบัติได้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1084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6C750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8FAC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9F01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CCB5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1635296C" w14:textId="77777777" w:rsidTr="00AD0ACC">
        <w:trPr>
          <w:trHeight w:val="375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5C6AB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4. </w:t>
            </w:r>
            <w:r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การติดตามผล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8EB2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4.1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การตรวจสอบความเข้าใจของผู้รับการฝึกบ่อยๆ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6372D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FA47E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66C6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8DA1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4AE08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03E6CF29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D6C6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628CC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4.2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เปิดโอกาสให้ผู้รับการฝึกสอบถามในสิ่งที่ไม่เข้าใจ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7DCC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E4AE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AD87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9E88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BB1F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4E6298E5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127D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020E6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4.3 </w:t>
            </w: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การใช้สื่ออุปกรณ์ช่วยฝึกต่างๆ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AE91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C6FB9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6BC50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141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5A33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13FEB64B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5A0A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B0B19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4.4 แบบทดสอบเข้าใจง่าย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59346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FD26D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86BF4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226A3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1217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2B569A6F" w14:textId="77777777" w:rsidTr="00AD0ACC">
        <w:trPr>
          <w:trHeight w:val="37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14B8" w14:textId="77777777" w:rsidR="00355BE8" w:rsidRPr="00355BE8" w:rsidRDefault="00355BE8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9689" w14:textId="77777777" w:rsidR="00355BE8" w:rsidRPr="00355BE8" w:rsidRDefault="00355BE8" w:rsidP="00355BE8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4.5 การสรุปเนื้อหาของบทเรียน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AC861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61D6F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41042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05ACA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7D4AB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355BE8" w:rsidRPr="00355BE8" w14:paraId="726B1EF4" w14:textId="77777777" w:rsidTr="00AD0ACC">
        <w:trPr>
          <w:trHeight w:val="37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F66F9" w14:textId="3026B776" w:rsidR="00355BE8" w:rsidRPr="00355BE8" w:rsidRDefault="00A54B81" w:rsidP="00355BE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FE70EE">
              <w:rPr>
                <w:rFonts w:ascii="TH SarabunPSK" w:hAnsi="TH SarabunPSK" w:cs="TH SarabunPSK"/>
                <w:b/>
                <w:bCs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BD5B34" wp14:editId="5858FE4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236855</wp:posOffset>
                      </wp:positionV>
                      <wp:extent cx="4972050" cy="857250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0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4302C0" w14:textId="77777777" w:rsidR="003356C1" w:rsidRPr="00A40957" w:rsidRDefault="003356C1" w:rsidP="003356C1">
                                  <w:pPr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 w:rsidRPr="00A4095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6"/>
                                      <w:szCs w:val="26"/>
                                      <w:cs/>
                                    </w:rPr>
                                    <w:t xml:space="preserve">หมายเหตุ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: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 xml:space="preserve"> ส่วนที่ 1 คะแนนการสอนในภาคทฤษฎีและปฏิบัติคิดเป็นร้อยละ 70 ของคะแนนรวม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br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ab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ab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 xml:space="preserve">วิธีคิด ผลคะแนนที่ได้ 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 xml:space="preserve">(Q) =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(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 xml:space="preserve">Q x 70)/100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br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ab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ab/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 xml:space="preserve">สมมุติได้คะแนน 80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>= (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80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  <w:t xml:space="preserve">x70)/100 = </w:t>
                                  </w:r>
                                  <w:r w:rsidRPr="00A40957"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  <w:t>56 คะแนน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BD5B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-4.95pt;margin-top:18.65pt;width:391.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" filled="f" stroked="f">
                      <v:textbox>
                        <w:txbxContent>
                          <w:p w14:paraId="434302C0" w14:textId="77777777" w:rsidR="003356C1" w:rsidRPr="00A40957" w:rsidRDefault="003356C1" w:rsidP="003356C1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A409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 xml:space="preserve">หมายเหตุ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</w:rPr>
                              <w:t>: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 ส่วนที่ 1 คะแนนการสอนในภาคทฤษฎีและปฏิบัติคิดเป็นร้อยละ 70 ของคะแนนรวม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br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ab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ab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วิธีคิด ผลคะแนนที่ได้ 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(Q) =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Q x 70)/100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br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ab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ab/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สมมุติได้คะแนน 80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= (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80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x70)/100 = </w:t>
                            </w:r>
                            <w:r w:rsidRPr="00A40957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56 คะแนน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5BE8" w:rsidRPr="00355BE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E1F59" w14:textId="481EB406" w:rsidR="00355BE8" w:rsidRPr="00355BE8" w:rsidRDefault="00355BE8" w:rsidP="00355BE8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คะแนนเต็ม 100 รวมคะแนนที่ได้</w:t>
            </w: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E955858" w14:textId="77777777" w:rsidR="00355BE8" w:rsidRPr="00355BE8" w:rsidRDefault="00355BE8" w:rsidP="00355BE8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55BE8">
              <w:rPr>
                <w:rFonts w:ascii="TH SarabunPSK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</w:tbl>
    <w:p w14:paraId="09744788" w14:textId="70E22EB5" w:rsidR="000953E4" w:rsidRDefault="000953E4">
      <w:pPr>
        <w:rPr>
          <w:rFonts w:ascii="TH SarabunPSK" w:hAnsi="TH SarabunPSK" w:cs="TH SarabunPSK"/>
        </w:rPr>
      </w:pPr>
    </w:p>
    <w:p w14:paraId="23639CB9" w14:textId="3512C898" w:rsidR="003023D1" w:rsidRPr="00FE70EE" w:rsidRDefault="000953E4" w:rsidP="00ED6FE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br w:type="page"/>
      </w:r>
      <w:r w:rsidR="003023D1" w:rsidRPr="00FE70EE">
        <w:rPr>
          <w:rFonts w:ascii="TH SarabunPSK" w:hAnsi="TH SarabunPSK" w:cs="TH SarabunPSK"/>
          <w:b/>
          <w:bCs/>
          <w:cs/>
        </w:rPr>
        <w:lastRenderedPageBreak/>
        <w:t>แบบประเมินคัดเลือกวิทยากร</w:t>
      </w:r>
    </w:p>
    <w:p w14:paraId="31E3705E" w14:textId="4DA4EBCF" w:rsidR="003023D1" w:rsidRPr="00FE70EE" w:rsidRDefault="0030259E" w:rsidP="00C23F03">
      <w:pPr>
        <w:spacing w:line="360" w:lineRule="auto"/>
        <w:rPr>
          <w:rFonts w:ascii="TH SarabunPSK" w:hAnsi="TH SarabunPSK" w:cs="TH SarabunPSK"/>
        </w:rPr>
      </w:pPr>
      <w:r w:rsidRPr="00C2369D">
        <w:rPr>
          <w:rFonts w:ascii="TH SarabunPSK" w:hAnsi="TH SarabunPSK" w:cs="TH SarabunPSK"/>
          <w:cs/>
        </w:rPr>
        <w:t>หน่วยงา</w:t>
      </w:r>
      <w:r w:rsidRPr="00C2369D">
        <w:rPr>
          <w:rFonts w:ascii="TH SarabunPSK" w:hAnsi="TH SarabunPSK" w:cs="TH SarabunPSK" w:hint="cs"/>
          <w:cs/>
        </w:rPr>
        <w:t>น...................................................</w:t>
      </w:r>
      <w:r>
        <w:rPr>
          <w:rFonts w:ascii="TH SarabunPSK" w:hAnsi="TH SarabunPSK" w:cs="TH SarabunPSK" w:hint="cs"/>
          <w:cs/>
        </w:rPr>
        <w:t>.....</w:t>
      </w:r>
      <w:r w:rsidRPr="00C2369D">
        <w:rPr>
          <w:rFonts w:ascii="TH SarabunPSK" w:hAnsi="TH SarabunPSK" w:cs="TH SarabunPSK" w:hint="cs"/>
          <w:cs/>
        </w:rPr>
        <w:t>........................................................................</w:t>
      </w:r>
      <w:r w:rsidR="00C23F03">
        <w:rPr>
          <w:rFonts w:ascii="TH SarabunPSK" w:hAnsi="TH SarabunPSK" w:cs="TH SarabunPSK" w:hint="cs"/>
          <w:cs/>
        </w:rPr>
        <w:t>...</w:t>
      </w:r>
      <w:r w:rsidRPr="00C2369D">
        <w:rPr>
          <w:rFonts w:ascii="TH SarabunPSK" w:hAnsi="TH SarabunPSK" w:cs="TH SarabunPSK" w:hint="cs"/>
          <w:cs/>
        </w:rPr>
        <w:t>..............................</w:t>
      </w:r>
    </w:p>
    <w:p w14:paraId="14B92CA0" w14:textId="37E4ECFE" w:rsidR="003023D1" w:rsidRPr="00FE70EE" w:rsidRDefault="003023D1" w:rsidP="00C23F03">
      <w:pPr>
        <w:tabs>
          <w:tab w:val="left" w:pos="993"/>
        </w:tabs>
        <w:spacing w:line="360" w:lineRule="auto"/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u w:val="single"/>
          <w:cs/>
        </w:rPr>
        <w:t>ส่วนที่ 2</w:t>
      </w:r>
      <w:r w:rsidR="00C23F03">
        <w:rPr>
          <w:rFonts w:ascii="TH SarabunPSK" w:hAnsi="TH SarabunPSK" w:cs="TH SarabunPSK"/>
          <w:cs/>
        </w:rPr>
        <w:tab/>
      </w:r>
      <w:r w:rsidRPr="00FE70EE">
        <w:rPr>
          <w:rFonts w:ascii="TH SarabunPSK" w:hAnsi="TH SarabunPSK" w:cs="TH SarabunPSK"/>
          <w:cs/>
        </w:rPr>
        <w:t xml:space="preserve">การสัมภาษณ์ (เพื่อพิจารณาคุณสมบัติความเหมาะสม) </w:t>
      </w:r>
      <w:r w:rsidR="001011B0" w:rsidRPr="00FE70EE">
        <w:rPr>
          <w:rFonts w:ascii="TH SarabunPSK" w:hAnsi="TH SarabunPSK" w:cs="TH SarabunPSK"/>
          <w:cs/>
        </w:rPr>
        <w:t>30</w:t>
      </w:r>
      <w:r w:rsidRPr="00FE70EE">
        <w:rPr>
          <w:rFonts w:ascii="TH SarabunPSK" w:hAnsi="TH SarabunPSK" w:cs="TH SarabunPSK"/>
          <w:cs/>
        </w:rPr>
        <w:t xml:space="preserve"> คะแนน</w:t>
      </w:r>
    </w:p>
    <w:p w14:paraId="1EF1B298" w14:textId="5CD2E646" w:rsidR="003023D1" w:rsidRPr="00FE70EE" w:rsidRDefault="00C23F03" w:rsidP="00C23F03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3023D1" w:rsidRPr="00FE70EE">
        <w:rPr>
          <w:rFonts w:ascii="TH SarabunPSK" w:hAnsi="TH SarabunPSK" w:cs="TH SarabunPSK"/>
          <w:cs/>
        </w:rPr>
        <w:t>ความเห็นของผู้ประเมิน...........................................................................................</w:t>
      </w:r>
      <w:r w:rsidR="00AD0ACC">
        <w:rPr>
          <w:rFonts w:ascii="TH SarabunPSK" w:hAnsi="TH SarabunPSK" w:cs="TH SarabunPSK" w:hint="cs"/>
          <w:cs/>
        </w:rPr>
        <w:t>...</w:t>
      </w:r>
      <w:r w:rsidR="003023D1" w:rsidRPr="00FE70EE">
        <w:rPr>
          <w:rFonts w:ascii="TH SarabunPSK" w:hAnsi="TH SarabunPSK" w:cs="TH SarabunPSK"/>
          <w:cs/>
        </w:rPr>
        <w:t>.........................</w:t>
      </w:r>
    </w:p>
    <w:p w14:paraId="77EB56D2" w14:textId="21D8F322" w:rsidR="00C23F03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8B10BAB" w14:textId="1401E24C" w:rsidR="003023D1" w:rsidRPr="00FE70EE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B1973F1" w14:textId="27533B94" w:rsidR="003023D1" w:rsidRPr="00FE70EE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</w:t>
      </w:r>
      <w:r w:rsidR="00C23F03">
        <w:rPr>
          <w:rFonts w:ascii="TH SarabunPSK" w:hAnsi="TH SarabunPSK" w:cs="TH SarabunPSK" w:hint="cs"/>
          <w:cs/>
        </w:rPr>
        <w:t>...</w:t>
      </w: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</w:t>
      </w:r>
    </w:p>
    <w:p w14:paraId="2FCDAF48" w14:textId="7D4F3DD6" w:rsidR="00C23F03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C3E6D59" w14:textId="64043D6A" w:rsidR="003023D1" w:rsidRPr="00FE70EE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1F5CAD3" w14:textId="11B50352" w:rsidR="003023D1" w:rsidRPr="00FE70EE" w:rsidRDefault="003023D1" w:rsidP="00C23F03">
      <w:pPr>
        <w:tabs>
          <w:tab w:val="left" w:pos="900"/>
        </w:tabs>
        <w:spacing w:line="360" w:lineRule="auto"/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3361604" w14:textId="21455503" w:rsidR="003023D1" w:rsidRPr="00FE70EE" w:rsidRDefault="003023D1" w:rsidP="00C23F03">
      <w:pPr>
        <w:tabs>
          <w:tab w:val="left" w:pos="900"/>
        </w:tabs>
        <w:spacing w:line="360" w:lineRule="auto"/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cs/>
        </w:rPr>
        <w:t>คะแนนการสัมภาษณ์ ........................... คะแนน</w:t>
      </w:r>
    </w:p>
    <w:p w14:paraId="1B40C1BD" w14:textId="5A0C7153" w:rsidR="003023D1" w:rsidRPr="00FE70EE" w:rsidRDefault="003023D1" w:rsidP="00C23F03">
      <w:pPr>
        <w:tabs>
          <w:tab w:val="left" w:pos="993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b/>
          <w:bCs/>
          <w:cs/>
        </w:rPr>
        <w:t>หมายเหตุ</w:t>
      </w:r>
      <w:r w:rsidR="00C23F03">
        <w:rPr>
          <w:rFonts w:ascii="TH SarabunPSK" w:hAnsi="TH SarabunPSK" w:cs="TH SarabunPSK"/>
          <w:cs/>
        </w:rPr>
        <w:tab/>
      </w:r>
      <w:r w:rsidRPr="00FE70EE">
        <w:rPr>
          <w:rFonts w:ascii="TH SarabunPSK" w:hAnsi="TH SarabunPSK" w:cs="TH SarabunPSK"/>
          <w:cs/>
        </w:rPr>
        <w:t xml:space="preserve">ส่วนที่ </w:t>
      </w:r>
      <w:r w:rsidRPr="00FE70EE">
        <w:rPr>
          <w:rFonts w:ascii="TH SarabunPSK" w:hAnsi="TH SarabunPSK" w:cs="TH SarabunPSK"/>
        </w:rPr>
        <w:t>2</w:t>
      </w:r>
      <w:r w:rsidRPr="00FE70EE">
        <w:rPr>
          <w:rFonts w:ascii="TH SarabunPSK" w:hAnsi="TH SarabunPSK" w:cs="TH SarabunPSK"/>
          <w:cs/>
        </w:rPr>
        <w:t xml:space="preserve"> นอกเหนือจากคำถามในการสัมภาษณ์ให้พิจารณาคุณสมบัติ ดังนี้</w:t>
      </w:r>
    </w:p>
    <w:p w14:paraId="1E5542AF" w14:textId="1CE255A9" w:rsidR="003023D1" w:rsidRPr="00FE70EE" w:rsidRDefault="00C23F03" w:rsidP="00C23F03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3023D1" w:rsidRPr="00FE70EE">
        <w:rPr>
          <w:rFonts w:ascii="TH SarabunPSK" w:hAnsi="TH SarabunPSK" w:cs="TH SarabunPSK"/>
          <w:cs/>
        </w:rPr>
        <w:t>1) บุคลิกภาพ</w:t>
      </w:r>
    </w:p>
    <w:p w14:paraId="47EBF0F1" w14:textId="3B28568D" w:rsidR="003023D1" w:rsidRPr="00FE70EE" w:rsidRDefault="00C23F03" w:rsidP="00C23F03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3023D1" w:rsidRPr="00FE70EE">
        <w:rPr>
          <w:rFonts w:ascii="TH SarabunPSK" w:hAnsi="TH SarabunPSK" w:cs="TH SarabunPSK"/>
          <w:cs/>
        </w:rPr>
        <w:t>2) การแต่งกาย</w:t>
      </w:r>
    </w:p>
    <w:p w14:paraId="41871E53" w14:textId="158D3518" w:rsidR="003023D1" w:rsidRPr="00FE70EE" w:rsidRDefault="00C23F03" w:rsidP="00C23F03">
      <w:pPr>
        <w:tabs>
          <w:tab w:val="left" w:pos="993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 w:rsidR="003023D1" w:rsidRPr="00FE70EE">
        <w:rPr>
          <w:rFonts w:ascii="TH SarabunPSK" w:hAnsi="TH SarabunPSK" w:cs="TH SarabunPSK"/>
          <w:cs/>
        </w:rPr>
        <w:t>3) ประสบการณ์ทำงานหรือผลงานที่ผ่านมา</w:t>
      </w:r>
    </w:p>
    <w:p w14:paraId="77A328A5" w14:textId="3BE4B862" w:rsidR="003023D1" w:rsidRDefault="003023D1" w:rsidP="003023D1">
      <w:pPr>
        <w:rPr>
          <w:rFonts w:ascii="TH SarabunPSK" w:hAnsi="TH SarabunPSK" w:cs="TH SarabunPSK"/>
          <w:spacing w:val="-10"/>
        </w:rPr>
      </w:pPr>
    </w:p>
    <w:p w14:paraId="508269D5" w14:textId="77777777" w:rsidR="00995CCE" w:rsidRPr="00FE70EE" w:rsidRDefault="00995CCE" w:rsidP="003023D1">
      <w:pPr>
        <w:rPr>
          <w:rFonts w:ascii="TH SarabunPSK" w:hAnsi="TH SarabunPSK" w:cs="TH SarabunPSK"/>
          <w:spacing w:val="-10"/>
        </w:rPr>
      </w:pPr>
    </w:p>
    <w:p w14:paraId="495B419E" w14:textId="77777777" w:rsidR="003023D1" w:rsidRPr="00FE70EE" w:rsidRDefault="003023D1" w:rsidP="003023D1">
      <w:pPr>
        <w:tabs>
          <w:tab w:val="left" w:pos="900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b/>
          <w:bCs/>
          <w:cs/>
        </w:rPr>
        <w:t>รวมคะแนนส่วนที่ 1 และ 2 ได้</w:t>
      </w:r>
      <w:r w:rsidRPr="00FE70EE">
        <w:rPr>
          <w:rFonts w:ascii="TH SarabunPSK" w:hAnsi="TH SarabunPSK" w:cs="TH SarabunPSK"/>
          <w:cs/>
        </w:rPr>
        <w:t xml:space="preserve"> ........................... คะแนน  </w:t>
      </w:r>
    </w:p>
    <w:p w14:paraId="4CF13805" w14:textId="77777777" w:rsidR="003023D1" w:rsidRPr="00FE70EE" w:rsidRDefault="003023D1" w:rsidP="003023D1">
      <w:pPr>
        <w:rPr>
          <w:rFonts w:ascii="TH SarabunPSK" w:hAnsi="TH SarabunPSK" w:cs="TH SarabunPSK"/>
          <w:spacing w:val="-10"/>
          <w:cs/>
        </w:rPr>
      </w:pPr>
    </w:p>
    <w:p w14:paraId="7A2607A2" w14:textId="77777777" w:rsidR="00C23F03" w:rsidRDefault="00C23F03" w:rsidP="00995CCE">
      <w:pPr>
        <w:jc w:val="both"/>
        <w:rPr>
          <w:rFonts w:ascii="TH SarabunPSK" w:hAnsi="TH SarabunPSK" w:cs="TH SarabunPSK"/>
          <w:b/>
          <w:bCs/>
          <w:spacing w:val="-10"/>
        </w:rPr>
      </w:pPr>
    </w:p>
    <w:p w14:paraId="3A0B3CE7" w14:textId="6B6E1B9B" w:rsidR="003023D1" w:rsidRPr="00FE70EE" w:rsidRDefault="003023D1" w:rsidP="00995CCE">
      <w:pPr>
        <w:jc w:val="center"/>
        <w:rPr>
          <w:rFonts w:ascii="TH SarabunPSK" w:hAnsi="TH SarabunPSK" w:cs="TH SarabunPSK"/>
          <w:b/>
          <w:bCs/>
        </w:rPr>
      </w:pPr>
      <w:r w:rsidRPr="00FE70EE">
        <w:rPr>
          <w:rFonts w:ascii="TH SarabunPSK" w:hAnsi="TH SarabunPSK" w:cs="TH SarabunPSK"/>
          <w:b/>
          <w:bCs/>
        </w:rPr>
        <w:sym w:font="Wingdings" w:char="F0A6"/>
      </w:r>
      <w:r w:rsidRPr="00FE70EE">
        <w:rPr>
          <w:rFonts w:ascii="TH SarabunPSK" w:hAnsi="TH SarabunPSK" w:cs="TH SarabunPSK"/>
          <w:b/>
          <w:bCs/>
          <w:cs/>
        </w:rPr>
        <w:t xml:space="preserve"> ผ่าน</w:t>
      </w:r>
      <w:r w:rsidRPr="00FE70EE">
        <w:rPr>
          <w:rFonts w:ascii="TH SarabunPSK" w:hAnsi="TH SarabunPSK" w:cs="TH SarabunPSK"/>
          <w:b/>
          <w:bCs/>
          <w:cs/>
        </w:rPr>
        <w:tab/>
      </w:r>
      <w:r w:rsidRPr="00FE70EE">
        <w:rPr>
          <w:rFonts w:ascii="TH SarabunPSK" w:hAnsi="TH SarabunPSK" w:cs="TH SarabunPSK"/>
          <w:b/>
          <w:bCs/>
        </w:rPr>
        <w:sym w:font="Wingdings" w:char="F0A6"/>
      </w:r>
      <w:r w:rsidRPr="00FE70EE">
        <w:rPr>
          <w:rFonts w:ascii="TH SarabunPSK" w:hAnsi="TH SarabunPSK" w:cs="TH SarabunPSK"/>
          <w:b/>
          <w:bCs/>
          <w:cs/>
        </w:rPr>
        <w:t xml:space="preserve"> ไม่ผ่าน</w:t>
      </w:r>
    </w:p>
    <w:p w14:paraId="5C2C4E52" w14:textId="03079208" w:rsidR="003023D1" w:rsidRPr="00FE70EE" w:rsidRDefault="003023D1" w:rsidP="003023D1">
      <w:pPr>
        <w:tabs>
          <w:tab w:val="left" w:pos="3544"/>
        </w:tabs>
        <w:rPr>
          <w:rFonts w:ascii="TH SarabunPSK" w:hAnsi="TH SarabunPSK" w:cs="TH SarabunPSK"/>
        </w:rPr>
      </w:pPr>
    </w:p>
    <w:p w14:paraId="2AC588EA" w14:textId="31FC7C64" w:rsidR="003023D1" w:rsidRDefault="003023D1" w:rsidP="003023D1">
      <w:pPr>
        <w:tabs>
          <w:tab w:val="left" w:pos="3544"/>
        </w:tabs>
        <w:rPr>
          <w:rFonts w:ascii="TH SarabunPSK" w:hAnsi="TH SarabunPSK" w:cs="TH SarabunPSK"/>
        </w:rPr>
      </w:pPr>
    </w:p>
    <w:p w14:paraId="3E3CDF9F" w14:textId="77777777" w:rsidR="00AD0ACC" w:rsidRPr="00FE70EE" w:rsidRDefault="00AD0ACC" w:rsidP="003023D1">
      <w:pPr>
        <w:tabs>
          <w:tab w:val="left" w:pos="3544"/>
        </w:tabs>
        <w:rPr>
          <w:rFonts w:ascii="TH SarabunPSK" w:hAnsi="TH SarabunPSK" w:cs="TH SarabunPSK" w:hint="cs"/>
        </w:rPr>
      </w:pPr>
    </w:p>
    <w:p w14:paraId="77224CC6" w14:textId="47F74DB4" w:rsidR="003023D1" w:rsidRPr="00FE70EE" w:rsidRDefault="00AD0ACC" w:rsidP="00AD0ACC">
      <w:pPr>
        <w:tabs>
          <w:tab w:val="left" w:pos="3544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</w:t>
      </w:r>
      <w:r w:rsidR="003023D1" w:rsidRPr="00FE70EE">
        <w:rPr>
          <w:rFonts w:ascii="TH SarabunPSK" w:hAnsi="TH SarabunPSK" w:cs="TH SarabunPSK"/>
          <w:cs/>
        </w:rPr>
        <w:t>ลงชื่อ..........................................</w:t>
      </w:r>
      <w:r w:rsidR="00F139AF">
        <w:rPr>
          <w:rFonts w:ascii="TH SarabunPSK" w:hAnsi="TH SarabunPSK" w:cs="TH SarabunPSK" w:hint="cs"/>
          <w:cs/>
        </w:rPr>
        <w:t>.......</w:t>
      </w:r>
      <w:r w:rsidR="003023D1" w:rsidRPr="00FE70EE">
        <w:rPr>
          <w:rFonts w:ascii="TH SarabunPSK" w:hAnsi="TH SarabunPSK" w:cs="TH SarabunPSK"/>
          <w:cs/>
        </w:rPr>
        <w:t>...ผู้ประเมิน</w:t>
      </w:r>
    </w:p>
    <w:p w14:paraId="79E84AFA" w14:textId="77DC9B58" w:rsidR="003023D1" w:rsidRPr="00FE70EE" w:rsidRDefault="00AD0ACC" w:rsidP="00AD0ACC">
      <w:pPr>
        <w:tabs>
          <w:tab w:val="left" w:pos="3969"/>
        </w:tabs>
        <w:spacing w:line="276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</w:t>
      </w:r>
      <w:r w:rsidR="003023D1" w:rsidRPr="00FE70EE">
        <w:rPr>
          <w:rFonts w:ascii="TH SarabunPSK" w:hAnsi="TH SarabunPSK" w:cs="TH SarabunPSK"/>
          <w:cs/>
        </w:rPr>
        <w:t>(</w:t>
      </w:r>
      <w:r w:rsidR="00C23F03">
        <w:rPr>
          <w:rFonts w:ascii="TH SarabunPSK" w:hAnsi="TH SarabunPSK" w:cs="TH SarabunPSK" w:hint="cs"/>
          <w:cs/>
        </w:rPr>
        <w:t>......</w:t>
      </w:r>
      <w:r w:rsidR="00F139AF">
        <w:rPr>
          <w:rFonts w:ascii="TH SarabunPSK" w:hAnsi="TH SarabunPSK" w:cs="TH SarabunPSK" w:hint="cs"/>
          <w:cs/>
        </w:rPr>
        <w:t>..</w:t>
      </w:r>
      <w:r w:rsidR="00C23F03">
        <w:rPr>
          <w:rFonts w:ascii="TH SarabunPSK" w:hAnsi="TH SarabunPSK" w:cs="TH SarabunPSK" w:hint="cs"/>
          <w:cs/>
        </w:rPr>
        <w:t>...........................................</w:t>
      </w:r>
      <w:r w:rsidR="00F139AF">
        <w:rPr>
          <w:rFonts w:ascii="TH SarabunPSK" w:hAnsi="TH SarabunPSK" w:cs="TH SarabunPSK" w:hint="cs"/>
          <w:cs/>
        </w:rPr>
        <w:t>)</w:t>
      </w:r>
    </w:p>
    <w:p w14:paraId="5F914D2F" w14:textId="5623C246" w:rsidR="003023D1" w:rsidRPr="00FE70EE" w:rsidRDefault="00AD0ACC" w:rsidP="00AD0ACC">
      <w:pPr>
        <w:tabs>
          <w:tab w:val="left" w:pos="3544"/>
        </w:tabs>
        <w:spacing w:line="276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</w:t>
      </w:r>
      <w:r w:rsidR="003023D1" w:rsidRPr="00FE70EE">
        <w:rPr>
          <w:rFonts w:ascii="TH SarabunPSK" w:hAnsi="TH SarabunPSK" w:cs="TH SarabunPSK"/>
          <w:cs/>
        </w:rPr>
        <w:t>ตำแหน่ง.......</w:t>
      </w:r>
      <w:r w:rsidR="00F139AF">
        <w:rPr>
          <w:rFonts w:ascii="TH SarabunPSK" w:hAnsi="TH SarabunPSK" w:cs="TH SarabunPSK" w:hint="cs"/>
          <w:cs/>
        </w:rPr>
        <w:t>....</w:t>
      </w:r>
      <w:r w:rsidR="003023D1" w:rsidRPr="00FE70EE">
        <w:rPr>
          <w:rFonts w:ascii="TH SarabunPSK" w:hAnsi="TH SarabunPSK" w:cs="TH SarabunPSK"/>
          <w:cs/>
        </w:rPr>
        <w:t>............</w:t>
      </w:r>
      <w:r w:rsidR="00F139AF">
        <w:rPr>
          <w:rFonts w:ascii="TH SarabunPSK" w:hAnsi="TH SarabunPSK" w:cs="TH SarabunPSK" w:hint="cs"/>
          <w:cs/>
        </w:rPr>
        <w:t>...............</w:t>
      </w:r>
      <w:r w:rsidR="003023D1" w:rsidRPr="00FE70EE">
        <w:rPr>
          <w:rFonts w:ascii="TH SarabunPSK" w:hAnsi="TH SarabunPSK" w:cs="TH SarabunPSK"/>
          <w:cs/>
        </w:rPr>
        <w:t>.............................</w:t>
      </w:r>
    </w:p>
    <w:p w14:paraId="644AE15C" w14:textId="34E0DFF5" w:rsidR="003023D1" w:rsidRPr="00FE70EE" w:rsidRDefault="00AD0ACC" w:rsidP="00AD0ACC">
      <w:pPr>
        <w:tabs>
          <w:tab w:val="left" w:pos="3544"/>
        </w:tabs>
        <w:spacing w:line="276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</w:t>
      </w:r>
      <w:r w:rsidR="003023D1" w:rsidRPr="00FE70EE">
        <w:rPr>
          <w:rFonts w:ascii="TH SarabunPSK" w:hAnsi="TH SarabunPSK" w:cs="TH SarabunPSK"/>
          <w:cs/>
        </w:rPr>
        <w:t>วันที่..</w:t>
      </w:r>
      <w:r w:rsidR="00F139AF">
        <w:rPr>
          <w:rFonts w:ascii="TH SarabunPSK" w:hAnsi="TH SarabunPSK" w:cs="TH SarabunPSK" w:hint="cs"/>
          <w:cs/>
        </w:rPr>
        <w:t>.</w:t>
      </w:r>
      <w:r w:rsidR="003023D1" w:rsidRPr="00FE70EE">
        <w:rPr>
          <w:rFonts w:ascii="TH SarabunPSK" w:hAnsi="TH SarabunPSK" w:cs="TH SarabunPSK"/>
          <w:cs/>
        </w:rPr>
        <w:t>.</w:t>
      </w:r>
      <w:r w:rsidR="00F139AF">
        <w:rPr>
          <w:rFonts w:ascii="TH SarabunPSK" w:hAnsi="TH SarabunPSK" w:cs="TH SarabunPSK" w:hint="cs"/>
          <w:cs/>
        </w:rPr>
        <w:t>....</w:t>
      </w:r>
      <w:r w:rsidR="003023D1" w:rsidRPr="00FE70EE">
        <w:rPr>
          <w:rFonts w:ascii="TH SarabunPSK" w:hAnsi="TH SarabunPSK" w:cs="TH SarabunPSK"/>
          <w:cs/>
        </w:rPr>
        <w:t>...</w:t>
      </w:r>
      <w:r w:rsidR="00F139AF">
        <w:rPr>
          <w:rFonts w:ascii="TH SarabunPSK" w:hAnsi="TH SarabunPSK" w:cs="TH SarabunPSK" w:hint="cs"/>
          <w:cs/>
        </w:rPr>
        <w:t>.......</w:t>
      </w:r>
      <w:r w:rsidR="003023D1" w:rsidRPr="00FE70EE">
        <w:rPr>
          <w:rFonts w:ascii="TH SarabunPSK" w:hAnsi="TH SarabunPSK" w:cs="TH SarabunPSK"/>
          <w:cs/>
        </w:rPr>
        <w:t>.................................................</w:t>
      </w:r>
    </w:p>
    <w:p w14:paraId="5CCFD834" w14:textId="2CA63AB4" w:rsidR="00D208F0" w:rsidRDefault="00D208F0" w:rsidP="00F139AF">
      <w:pPr>
        <w:tabs>
          <w:tab w:val="left" w:pos="3544"/>
        </w:tabs>
        <w:jc w:val="right"/>
        <w:rPr>
          <w:rFonts w:ascii="TH SarabunPSK" w:hAnsi="TH SarabunPSK" w:cs="TH SarabunPSK"/>
        </w:rPr>
      </w:pPr>
    </w:p>
    <w:p w14:paraId="1656CF5B" w14:textId="77777777" w:rsidR="00AD0ACC" w:rsidRDefault="00AD0ACC" w:rsidP="00995CCE">
      <w:pPr>
        <w:tabs>
          <w:tab w:val="left" w:pos="993"/>
        </w:tabs>
        <w:rPr>
          <w:rFonts w:ascii="TH SarabunPSK" w:hAnsi="TH SarabunPSK" w:cs="TH SarabunPSK"/>
          <w:b/>
          <w:bCs/>
        </w:rPr>
      </w:pPr>
    </w:p>
    <w:p w14:paraId="708BA641" w14:textId="77777777" w:rsidR="00AD0ACC" w:rsidRDefault="00AD0ACC" w:rsidP="00995CCE">
      <w:pPr>
        <w:tabs>
          <w:tab w:val="left" w:pos="993"/>
        </w:tabs>
        <w:rPr>
          <w:rFonts w:ascii="TH SarabunPSK" w:hAnsi="TH SarabunPSK" w:cs="TH SarabunPSK"/>
          <w:b/>
          <w:bCs/>
        </w:rPr>
      </w:pPr>
    </w:p>
    <w:p w14:paraId="231D8932" w14:textId="77777777" w:rsidR="00AD0ACC" w:rsidRDefault="00AD0ACC" w:rsidP="00995CCE">
      <w:pPr>
        <w:tabs>
          <w:tab w:val="left" w:pos="993"/>
        </w:tabs>
        <w:rPr>
          <w:rFonts w:ascii="TH SarabunPSK" w:hAnsi="TH SarabunPSK" w:cs="TH SarabunPSK"/>
          <w:b/>
          <w:bCs/>
        </w:rPr>
      </w:pPr>
    </w:p>
    <w:p w14:paraId="0AC5C458" w14:textId="77777777" w:rsidR="00AD0ACC" w:rsidRDefault="00AD0ACC" w:rsidP="00995CCE">
      <w:pPr>
        <w:tabs>
          <w:tab w:val="left" w:pos="993"/>
        </w:tabs>
        <w:rPr>
          <w:rFonts w:ascii="TH SarabunPSK" w:hAnsi="TH SarabunPSK" w:cs="TH SarabunPSK"/>
          <w:b/>
          <w:bCs/>
        </w:rPr>
      </w:pPr>
    </w:p>
    <w:p w14:paraId="4EAF9292" w14:textId="3F25088C" w:rsidR="00B13AF7" w:rsidRPr="00FE70EE" w:rsidRDefault="003023D1" w:rsidP="00995CCE">
      <w:pPr>
        <w:tabs>
          <w:tab w:val="left" w:pos="993"/>
        </w:tabs>
        <w:rPr>
          <w:rFonts w:ascii="TH SarabunPSK" w:hAnsi="TH SarabunPSK" w:cs="TH SarabunPSK"/>
        </w:rPr>
      </w:pPr>
      <w:r w:rsidRPr="00FE70EE">
        <w:rPr>
          <w:rFonts w:ascii="TH SarabunPSK" w:hAnsi="TH SarabunPSK" w:cs="TH SarabunPSK"/>
          <w:b/>
          <w:bCs/>
          <w:cs/>
        </w:rPr>
        <w:t>หมายเหตุ</w:t>
      </w:r>
      <w:r w:rsidR="00995CCE">
        <w:rPr>
          <w:rFonts w:ascii="TH SarabunPSK" w:hAnsi="TH SarabunPSK" w:cs="TH SarabunPSK"/>
          <w:b/>
          <w:bCs/>
          <w:cs/>
        </w:rPr>
        <w:tab/>
      </w:r>
      <w:r w:rsidRPr="00FE70EE">
        <w:rPr>
          <w:rFonts w:ascii="TH SarabunPSK" w:hAnsi="TH SarabunPSK" w:cs="TH SarabunPSK"/>
          <w:cs/>
        </w:rPr>
        <w:t xml:space="preserve">กำหนดเกณฑ์การผ่านไม่ต่ำกว่าร้อยละ </w:t>
      </w:r>
      <w:r w:rsidR="00B13AF7" w:rsidRPr="00FE70EE">
        <w:rPr>
          <w:rFonts w:ascii="TH SarabunPSK" w:hAnsi="TH SarabunPSK" w:cs="TH SarabunPSK"/>
        </w:rPr>
        <w:t>70</w:t>
      </w:r>
      <w:r w:rsidRPr="00FE70EE">
        <w:rPr>
          <w:rFonts w:ascii="TH SarabunPSK" w:hAnsi="TH SarabunPSK" w:cs="TH SarabunPSK"/>
          <w:cs/>
        </w:rPr>
        <w:t xml:space="preserve"> ของคะแนนรวม</w:t>
      </w:r>
    </w:p>
    <w:p w14:paraId="4096CA7F" w14:textId="1E99D3D9" w:rsidR="003356C1" w:rsidRPr="00FE70EE" w:rsidRDefault="00995CCE" w:rsidP="00995CCE">
      <w:pPr>
        <w:tabs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sectPr w:rsidR="003356C1" w:rsidRPr="00FE70EE" w:rsidSect="00AD0ACC">
      <w:headerReference w:type="default" r:id="rId8"/>
      <w:headerReference w:type="first" r:id="rId9"/>
      <w:pgSz w:w="11906" w:h="16838"/>
      <w:pgMar w:top="1702" w:right="1134" w:bottom="567" w:left="1560" w:header="283" w:footer="283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B603" w14:textId="77777777" w:rsidR="005315F2" w:rsidRDefault="005315F2">
      <w:r>
        <w:separator/>
      </w:r>
    </w:p>
  </w:endnote>
  <w:endnote w:type="continuationSeparator" w:id="0">
    <w:p w14:paraId="37795B8D" w14:textId="77777777" w:rsidR="005315F2" w:rsidRDefault="0053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03FE" w14:textId="77777777" w:rsidR="005315F2" w:rsidRDefault="005315F2">
      <w:r>
        <w:separator/>
      </w:r>
    </w:p>
  </w:footnote>
  <w:footnote w:type="continuationSeparator" w:id="0">
    <w:p w14:paraId="1F21E673" w14:textId="77777777" w:rsidR="005315F2" w:rsidRDefault="00531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49033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14:paraId="4108CE07" w14:textId="77777777" w:rsidR="00AD0ACC" w:rsidRDefault="00AD0ACC" w:rsidP="00FE70EE">
        <w:pPr>
          <w:pStyle w:val="Header"/>
          <w:jc w:val="center"/>
        </w:pPr>
      </w:p>
      <w:p w14:paraId="3E6BEE62" w14:textId="77777777" w:rsidR="00AD0ACC" w:rsidRDefault="00AD0ACC" w:rsidP="00FE70EE">
        <w:pPr>
          <w:pStyle w:val="Header"/>
          <w:jc w:val="center"/>
        </w:pPr>
      </w:p>
      <w:p w14:paraId="4C0C7250" w14:textId="09D4A934" w:rsidR="00FE70EE" w:rsidRPr="00FE70EE" w:rsidRDefault="00FE70EE" w:rsidP="00FE70EE">
        <w:pPr>
          <w:pStyle w:val="Header"/>
          <w:jc w:val="center"/>
        </w:pPr>
        <w:r>
          <w:t>2</w:t>
        </w:r>
      </w:p>
      <w:p w14:paraId="683C411A" w14:textId="697F6992" w:rsidR="00FE70EE" w:rsidRPr="00FE70EE" w:rsidRDefault="00FE70EE" w:rsidP="00FE70EE">
        <w:pPr>
          <w:pStyle w:val="Header"/>
          <w:jc w:val="right"/>
          <w:rPr>
            <w:rFonts w:ascii="TH SarabunPSK" w:hAnsi="TH SarabunPSK" w:cs="TH SarabunPSK"/>
            <w:szCs w:val="32"/>
          </w:rPr>
        </w:pPr>
        <w:r w:rsidRPr="00FE70EE">
          <w:rPr>
            <w:rFonts w:ascii="TH SarabunPSK" w:hAnsi="TH SarabunPSK" w:cs="TH SarabunPSK"/>
            <w:szCs w:val="32"/>
          </w:rPr>
          <w:t>QA31</w:t>
        </w:r>
        <w:r w:rsidRPr="00FE70EE">
          <w:rPr>
            <w:rFonts w:ascii="TH SarabunPSK" w:hAnsi="TH SarabunPSK" w:cs="TH SarabunPSK"/>
            <w:szCs w:val="32"/>
            <w:cs/>
          </w:rPr>
          <w:t>2</w:t>
        </w:r>
        <w:r w:rsidR="00AD0ACC">
          <w:rPr>
            <w:rFonts w:ascii="TH SarabunPSK" w:hAnsi="TH SarabunPSK" w:cs="TH SarabunPSK" w:hint="cs"/>
            <w:szCs w:val="32"/>
            <w:cs/>
          </w:rP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6A63A" w14:textId="77777777" w:rsidR="00AD0ACC" w:rsidRDefault="00AD0ACC" w:rsidP="00FE70EE">
    <w:pPr>
      <w:pStyle w:val="Header"/>
      <w:jc w:val="right"/>
      <w:rPr>
        <w:rFonts w:ascii="TH SarabunPSK" w:hAnsi="TH SarabunPSK" w:cs="TH SarabunPSK"/>
        <w:szCs w:val="32"/>
      </w:rPr>
    </w:pPr>
  </w:p>
  <w:p w14:paraId="14EE4C0F" w14:textId="77777777" w:rsidR="00AD0ACC" w:rsidRDefault="00AD0ACC" w:rsidP="00FE70EE">
    <w:pPr>
      <w:pStyle w:val="Header"/>
      <w:jc w:val="right"/>
      <w:rPr>
        <w:rFonts w:ascii="TH SarabunPSK" w:hAnsi="TH SarabunPSK" w:cs="TH SarabunPSK"/>
        <w:szCs w:val="32"/>
      </w:rPr>
    </w:pPr>
  </w:p>
  <w:p w14:paraId="3C1FB4E8" w14:textId="77777777" w:rsidR="00AD0ACC" w:rsidRDefault="00AD0ACC" w:rsidP="00FE70EE">
    <w:pPr>
      <w:pStyle w:val="Header"/>
      <w:jc w:val="right"/>
      <w:rPr>
        <w:rFonts w:ascii="TH SarabunPSK" w:hAnsi="TH SarabunPSK" w:cs="TH SarabunPSK"/>
        <w:szCs w:val="32"/>
      </w:rPr>
    </w:pPr>
  </w:p>
  <w:p w14:paraId="23644DC6" w14:textId="14E8A572" w:rsidR="00FE70EE" w:rsidRPr="00FE70EE" w:rsidRDefault="00FE70EE" w:rsidP="00FE70EE">
    <w:pPr>
      <w:pStyle w:val="Header"/>
      <w:jc w:val="right"/>
      <w:rPr>
        <w:rFonts w:ascii="TH SarabunPSK" w:hAnsi="TH SarabunPSK" w:cs="TH SarabunPSK"/>
        <w:szCs w:val="32"/>
      </w:rPr>
    </w:pPr>
    <w:r w:rsidRPr="00FE70EE">
      <w:rPr>
        <w:rFonts w:ascii="TH SarabunPSK" w:hAnsi="TH SarabunPSK" w:cs="TH SarabunPSK"/>
        <w:szCs w:val="32"/>
      </w:rPr>
      <w:t>QA31</w:t>
    </w:r>
    <w:r w:rsidR="00A54B81">
      <w:rPr>
        <w:rFonts w:ascii="TH SarabunPSK" w:hAnsi="TH SarabunPSK" w:cs="TH SarabunPSK"/>
        <w:szCs w:val="32"/>
        <w:cs/>
      </w:rPr>
      <w:t>2</w:t>
    </w:r>
    <w:r w:rsidR="00D6780B">
      <w:rPr>
        <w:rFonts w:ascii="TH SarabunPSK" w:hAnsi="TH SarabunPSK" w:cs="TH SarabunPSK" w:hint="cs"/>
        <w:szCs w:val="32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311788204">
    <w:abstractNumId w:val="1"/>
  </w:num>
  <w:num w:numId="2" w16cid:durableId="1836723869">
    <w:abstractNumId w:val="0"/>
  </w:num>
  <w:num w:numId="3" w16cid:durableId="1552305445">
    <w:abstractNumId w:val="4"/>
  </w:num>
  <w:num w:numId="4" w16cid:durableId="940644043">
    <w:abstractNumId w:val="7"/>
  </w:num>
  <w:num w:numId="5" w16cid:durableId="1108235465">
    <w:abstractNumId w:val="3"/>
  </w:num>
  <w:num w:numId="6" w16cid:durableId="1877303901">
    <w:abstractNumId w:val="8"/>
  </w:num>
  <w:num w:numId="7" w16cid:durableId="535123427">
    <w:abstractNumId w:val="5"/>
  </w:num>
  <w:num w:numId="8" w16cid:durableId="967979884">
    <w:abstractNumId w:val="2"/>
  </w:num>
  <w:num w:numId="9" w16cid:durableId="1739671132">
    <w:abstractNumId w:val="6"/>
  </w:num>
  <w:num w:numId="10" w16cid:durableId="13164491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39D"/>
    <w:rsid w:val="0000347A"/>
    <w:rsid w:val="0001277C"/>
    <w:rsid w:val="0002157E"/>
    <w:rsid w:val="000468E2"/>
    <w:rsid w:val="000603F6"/>
    <w:rsid w:val="00061420"/>
    <w:rsid w:val="00061CEE"/>
    <w:rsid w:val="000953E4"/>
    <w:rsid w:val="000A1F6E"/>
    <w:rsid w:val="000A3DAF"/>
    <w:rsid w:val="000B5699"/>
    <w:rsid w:val="000D73C5"/>
    <w:rsid w:val="000F45CC"/>
    <w:rsid w:val="000F74F1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76FC4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517FF"/>
    <w:rsid w:val="0028126B"/>
    <w:rsid w:val="00281C5D"/>
    <w:rsid w:val="00283AAD"/>
    <w:rsid w:val="00286D0D"/>
    <w:rsid w:val="0029327A"/>
    <w:rsid w:val="002D353F"/>
    <w:rsid w:val="002E1924"/>
    <w:rsid w:val="002E1A56"/>
    <w:rsid w:val="002F575C"/>
    <w:rsid w:val="002F5F34"/>
    <w:rsid w:val="003023D1"/>
    <w:rsid w:val="0030259E"/>
    <w:rsid w:val="00310FC6"/>
    <w:rsid w:val="00316C81"/>
    <w:rsid w:val="003176C9"/>
    <w:rsid w:val="00320EAB"/>
    <w:rsid w:val="003356C1"/>
    <w:rsid w:val="003374A1"/>
    <w:rsid w:val="003437A5"/>
    <w:rsid w:val="003455D9"/>
    <w:rsid w:val="00347986"/>
    <w:rsid w:val="00355BE8"/>
    <w:rsid w:val="00357BB7"/>
    <w:rsid w:val="00362185"/>
    <w:rsid w:val="00372E19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221B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315F2"/>
    <w:rsid w:val="005514D0"/>
    <w:rsid w:val="00552787"/>
    <w:rsid w:val="00570B51"/>
    <w:rsid w:val="00575995"/>
    <w:rsid w:val="00577E17"/>
    <w:rsid w:val="00595FF7"/>
    <w:rsid w:val="005A2E7E"/>
    <w:rsid w:val="005B4674"/>
    <w:rsid w:val="005B5807"/>
    <w:rsid w:val="005D0212"/>
    <w:rsid w:val="005D2ED0"/>
    <w:rsid w:val="00612BBC"/>
    <w:rsid w:val="00627F07"/>
    <w:rsid w:val="00635151"/>
    <w:rsid w:val="00635944"/>
    <w:rsid w:val="00654635"/>
    <w:rsid w:val="0066337B"/>
    <w:rsid w:val="00673A8D"/>
    <w:rsid w:val="00685E17"/>
    <w:rsid w:val="006A4684"/>
    <w:rsid w:val="006B0B12"/>
    <w:rsid w:val="006B488E"/>
    <w:rsid w:val="006B6A36"/>
    <w:rsid w:val="006C6684"/>
    <w:rsid w:val="006C75B7"/>
    <w:rsid w:val="006E31C5"/>
    <w:rsid w:val="006E4211"/>
    <w:rsid w:val="006E7B64"/>
    <w:rsid w:val="006F1DB9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74520"/>
    <w:rsid w:val="00983A65"/>
    <w:rsid w:val="00995CCE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40957"/>
    <w:rsid w:val="00A519B4"/>
    <w:rsid w:val="00A54B81"/>
    <w:rsid w:val="00A56212"/>
    <w:rsid w:val="00A63825"/>
    <w:rsid w:val="00AA4DDA"/>
    <w:rsid w:val="00AA699B"/>
    <w:rsid w:val="00AB6E97"/>
    <w:rsid w:val="00AC6C60"/>
    <w:rsid w:val="00AD0ACC"/>
    <w:rsid w:val="00AE226E"/>
    <w:rsid w:val="00AE67E4"/>
    <w:rsid w:val="00AE7FD2"/>
    <w:rsid w:val="00AF6AC8"/>
    <w:rsid w:val="00B13AF7"/>
    <w:rsid w:val="00B13F44"/>
    <w:rsid w:val="00B21219"/>
    <w:rsid w:val="00B21E13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D2D09"/>
    <w:rsid w:val="00BE1603"/>
    <w:rsid w:val="00BE31D1"/>
    <w:rsid w:val="00BE3B8E"/>
    <w:rsid w:val="00BF023F"/>
    <w:rsid w:val="00BF1D5C"/>
    <w:rsid w:val="00C05F46"/>
    <w:rsid w:val="00C106C0"/>
    <w:rsid w:val="00C13406"/>
    <w:rsid w:val="00C22272"/>
    <w:rsid w:val="00C2369D"/>
    <w:rsid w:val="00C23F03"/>
    <w:rsid w:val="00C25954"/>
    <w:rsid w:val="00C35389"/>
    <w:rsid w:val="00C73621"/>
    <w:rsid w:val="00C7497C"/>
    <w:rsid w:val="00C86BDA"/>
    <w:rsid w:val="00C92D97"/>
    <w:rsid w:val="00C95B98"/>
    <w:rsid w:val="00CA3471"/>
    <w:rsid w:val="00CA63E3"/>
    <w:rsid w:val="00CF0A61"/>
    <w:rsid w:val="00CF3D64"/>
    <w:rsid w:val="00D01AA3"/>
    <w:rsid w:val="00D05DBE"/>
    <w:rsid w:val="00D17454"/>
    <w:rsid w:val="00D208F0"/>
    <w:rsid w:val="00D215E9"/>
    <w:rsid w:val="00D35B6E"/>
    <w:rsid w:val="00D47087"/>
    <w:rsid w:val="00D55A9D"/>
    <w:rsid w:val="00D55EBE"/>
    <w:rsid w:val="00D63A89"/>
    <w:rsid w:val="00D6780B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B0ABD"/>
    <w:rsid w:val="00ED6FE3"/>
    <w:rsid w:val="00F139AF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0EE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495EA"/>
  <w15:docId w15:val="{AF05ED81-523D-4EC6-AA1B-E1451D5B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6C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6C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443C-8A33-4762-8ECB-18DB10CD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2023-02-23T06:40:00Z</cp:lastPrinted>
  <dcterms:created xsi:type="dcterms:W3CDTF">2023-02-24T04:53:00Z</dcterms:created>
  <dcterms:modified xsi:type="dcterms:W3CDTF">2023-03-01T08:40:00Z</dcterms:modified>
</cp:coreProperties>
</file>